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 xml:space="preserve">………………………………………                      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="00872849">
        <w:rPr>
          <w:rFonts w:ascii="Verdana" w:eastAsia="Times New Roman" w:hAnsi="Verdana" w:cs="Times New Roman"/>
          <w:sz w:val="28"/>
          <w:szCs w:val="28"/>
          <w:lang w:eastAsia="pl-PL"/>
        </w:rPr>
        <w:tab/>
        <w:t xml:space="preserve">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>…………………………</w:t>
      </w:r>
    </w:p>
    <w:p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nazwa organizacji pozarządowej / podmiotu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87284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miejscowość,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data</w:t>
      </w:r>
    </w:p>
    <w:p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ind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adres</w:t>
      </w:r>
    </w:p>
    <w:p w:rsidR="008C17B1" w:rsidRPr="009E052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Propozycje do projektu Programu współpracy Gminy Rzgów </w:t>
      </w:r>
    </w:p>
    <w:p w:rsidR="008C17B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>z organiz</w:t>
      </w:r>
      <w:r w:rsidR="00762F35">
        <w:rPr>
          <w:rFonts w:ascii="Verdana" w:eastAsia="Times New Roman" w:hAnsi="Verdana" w:cs="Times New Roman"/>
          <w:b/>
          <w:sz w:val="20"/>
          <w:szCs w:val="20"/>
          <w:lang w:eastAsia="pl-PL"/>
        </w:rPr>
        <w:t>acjami pozarządowymi na rok 201</w:t>
      </w:r>
      <w:r w:rsidR="00D1333A"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bookmarkStart w:id="0" w:name="_GoBack"/>
      <w:bookmarkEnd w:id="0"/>
    </w:p>
    <w:p w:rsidR="00970355" w:rsidRPr="009E0521" w:rsidRDefault="00970355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85"/>
        <w:gridCol w:w="5736"/>
        <w:gridCol w:w="5245"/>
      </w:tblGrid>
      <w:tr w:rsidR="008C17B1" w:rsidRPr="009E0521" w:rsidTr="0063728B">
        <w:trPr>
          <w:cantSplit/>
          <w:trHeight w:val="697"/>
        </w:trPr>
        <w:tc>
          <w:tcPr>
            <w:tcW w:w="446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tematyczny</w:t>
            </w:r>
          </w:p>
          <w:p w:rsidR="00970355" w:rsidRPr="009E0521" w:rsidRDefault="008C17B1" w:rsidP="00970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>Programu współpracy</w:t>
            </w:r>
            <w:r w:rsidR="00C0164D"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</w:t>
            </w:r>
          </w:p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Propozycje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Uzasadnienie propozycji</w:t>
            </w: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Cele</w:t>
            </w:r>
          </w:p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Programu 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Zakres przedmiotowy oraz priorytetowe zadania publiczne</w:t>
            </w:r>
          </w:p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(współpraca o charakterze </w:t>
            </w: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finansowym)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Współpraca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o charakterze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pozafinansowym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Inne zagadnienia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C17B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70355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70355" w:rsidRPr="009E0521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8C17B1" w:rsidRPr="009E052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  <w:t>………………………………………………………</w:t>
      </w:r>
    </w:p>
    <w:p w:rsidR="008C17B1" w:rsidRPr="008C17B1" w:rsidRDefault="008C17B1" w:rsidP="00D9405F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podpis osoby reprezentującej </w:t>
      </w:r>
    </w:p>
    <w:p w:rsidR="00184E13" w:rsidRPr="008C17B1" w:rsidRDefault="00D9405F" w:rsidP="00D9405F">
      <w:pPr>
        <w:spacing w:after="0" w:line="240" w:lineRule="auto"/>
        <w:ind w:left="8496" w:firstLine="708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organizację</w:t>
      </w:r>
      <w:r w:rsidR="008C17B1" w:rsidRPr="008C17B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pozarządową </w:t>
      </w:r>
      <w:r w:rsidR="008C17B1">
        <w:rPr>
          <w:rFonts w:ascii="Verdana" w:eastAsia="Times New Roman" w:hAnsi="Verdana" w:cs="Times New Roman"/>
          <w:sz w:val="18"/>
          <w:szCs w:val="24"/>
          <w:lang w:eastAsia="pl-PL"/>
        </w:rPr>
        <w:t>/ podmiot</w:t>
      </w:r>
    </w:p>
    <w:sectPr w:rsidR="00184E13" w:rsidRPr="008C17B1" w:rsidSect="008C17B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B1"/>
    <w:rsid w:val="000015ED"/>
    <w:rsid w:val="0008546B"/>
    <w:rsid w:val="00144008"/>
    <w:rsid w:val="0033647C"/>
    <w:rsid w:val="005211AC"/>
    <w:rsid w:val="0063728B"/>
    <w:rsid w:val="0071100D"/>
    <w:rsid w:val="00762F35"/>
    <w:rsid w:val="00872849"/>
    <w:rsid w:val="008C17B1"/>
    <w:rsid w:val="00970355"/>
    <w:rsid w:val="009E0521"/>
    <w:rsid w:val="00AC5AB3"/>
    <w:rsid w:val="00C0164D"/>
    <w:rsid w:val="00D1333A"/>
    <w:rsid w:val="00D9405F"/>
    <w:rsid w:val="00DB5E50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385"/>
  <w15:docId w15:val="{C3D4A6B8-0C11-4F05-BFCD-2F3336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Krawczyk</dc:creator>
  <cp:lastModifiedBy>Joanna Krawczyk</cp:lastModifiedBy>
  <cp:revision>19</cp:revision>
  <dcterms:created xsi:type="dcterms:W3CDTF">2015-10-16T07:14:00Z</dcterms:created>
  <dcterms:modified xsi:type="dcterms:W3CDTF">2018-10-09T07:26:00Z</dcterms:modified>
</cp:coreProperties>
</file>