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C8" w:rsidRDefault="009127C8"/>
    <w:p w:rsidR="00427B29" w:rsidRDefault="00427B29"/>
    <w:p w:rsidR="00427B29" w:rsidRPr="00427B29" w:rsidRDefault="00427B29" w:rsidP="00427B29">
      <w:pPr>
        <w:jc w:val="center"/>
        <w:rPr>
          <w:b/>
          <w:sz w:val="28"/>
        </w:rPr>
      </w:pPr>
      <w:r w:rsidRPr="00427B29">
        <w:rPr>
          <w:b/>
          <w:sz w:val="28"/>
        </w:rPr>
        <w:t>SZCZEGÓŁOWY HARMONOGRAM WSPARCIA W PROJEKCIE</w:t>
      </w:r>
    </w:p>
    <w:p w:rsidR="00427B29" w:rsidRDefault="00427B29"/>
    <w:p w:rsidR="00427B29" w:rsidRPr="00427B29" w:rsidRDefault="00427B29" w:rsidP="00427B29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u w:val="single"/>
        </w:rPr>
      </w:pPr>
      <w:bookmarkStart w:id="0" w:name="_Hlk522860414"/>
      <w:r w:rsidRPr="00427B29">
        <w:rPr>
          <w:rFonts w:eastAsia="Times New Roman" w:cstheme="minorHAnsi"/>
          <w:b/>
          <w:sz w:val="28"/>
          <w:szCs w:val="24"/>
          <w:u w:val="single"/>
        </w:rPr>
        <w:t>„</w:t>
      </w:r>
      <w:r w:rsidRPr="00427B29">
        <w:rPr>
          <w:rFonts w:cstheme="minorHAnsi"/>
          <w:b/>
          <w:bCs/>
          <w:sz w:val="28"/>
          <w:szCs w:val="24"/>
          <w:u w:val="single"/>
        </w:rPr>
        <w:t>Gmina Rzgów wspiera aktywność zawodową rodziców”</w:t>
      </w:r>
    </w:p>
    <w:bookmarkEnd w:id="0"/>
    <w:p w:rsidR="00427B29" w:rsidRPr="00427B29" w:rsidRDefault="00427B29" w:rsidP="00427B29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427B29">
        <w:rPr>
          <w:rFonts w:eastAsia="Calibri" w:cstheme="minorHAnsi"/>
          <w:sz w:val="24"/>
          <w:szCs w:val="24"/>
        </w:rPr>
        <w:t xml:space="preserve">Projekt </w:t>
      </w:r>
      <w:r>
        <w:rPr>
          <w:rFonts w:eastAsia="Calibri" w:cstheme="minorHAnsi"/>
          <w:sz w:val="24"/>
          <w:szCs w:val="24"/>
        </w:rPr>
        <w:t>realizowany</w:t>
      </w:r>
      <w:r w:rsidRPr="00427B29">
        <w:rPr>
          <w:rFonts w:eastAsia="Calibri" w:cstheme="minorHAnsi"/>
          <w:sz w:val="24"/>
          <w:szCs w:val="24"/>
        </w:rPr>
        <w:t xml:space="preserve"> jest w ramach </w:t>
      </w:r>
      <w:bookmarkStart w:id="1" w:name="_Hlk522860429"/>
      <w:r w:rsidRPr="00427B29">
        <w:rPr>
          <w:rFonts w:eastAsia="Calibri" w:cstheme="minorHAnsi"/>
          <w:sz w:val="24"/>
          <w:szCs w:val="24"/>
        </w:rPr>
        <w:t xml:space="preserve">Regionalnego Programu Operacyjnego Województwa Łódzkiego na lata 2014-2020, Oś Priorytetowa 10: Adaptacyjność pracowników i przedsiębiorstw w regionie, Działanie </w:t>
      </w:r>
      <w:bookmarkEnd w:id="1"/>
      <w:r w:rsidRPr="00427B29">
        <w:rPr>
          <w:rFonts w:eastAsia="Calibri" w:cstheme="minorHAnsi"/>
          <w:sz w:val="24"/>
          <w:szCs w:val="24"/>
        </w:rPr>
        <w:t xml:space="preserve">10.1 Powrót na rynek pracy osób sprawujących opiekę nad dziećmi w wieku do 3 lat. </w:t>
      </w:r>
    </w:p>
    <w:p w:rsidR="00427B29" w:rsidRPr="00427B29" w:rsidRDefault="00427B29" w:rsidP="00427B29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427B29">
        <w:rPr>
          <w:rFonts w:eastAsia="Calibri" w:cstheme="minorHAnsi"/>
          <w:b/>
          <w:sz w:val="24"/>
          <w:szCs w:val="24"/>
        </w:rPr>
        <w:t>Projekt realizowany jest od 01 lipca 2019 r. do 31 stycznia 2022 r.</w:t>
      </w:r>
    </w:p>
    <w:p w:rsidR="00427B29" w:rsidRPr="00427B29" w:rsidRDefault="00427B29">
      <w:pPr>
        <w:rPr>
          <w:rFonts w:cstheme="minorHAnsi"/>
        </w:rPr>
      </w:pPr>
    </w:p>
    <w:tbl>
      <w:tblPr>
        <w:tblStyle w:val="Tabelasiatki1jasna1"/>
        <w:tblW w:w="9606" w:type="dxa"/>
        <w:tblInd w:w="0" w:type="dxa"/>
        <w:tblLook w:val="04A0" w:firstRow="1" w:lastRow="0" w:firstColumn="1" w:lastColumn="0" w:noHBand="0" w:noVBand="1"/>
      </w:tblPr>
      <w:tblGrid>
        <w:gridCol w:w="3139"/>
        <w:gridCol w:w="3348"/>
        <w:gridCol w:w="3119"/>
      </w:tblGrid>
      <w:tr w:rsidR="00427B29" w:rsidRPr="00427B29" w:rsidTr="0042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27B29" w:rsidRPr="00427B29" w:rsidRDefault="00427B29">
            <w:pPr>
              <w:jc w:val="center"/>
              <w:rPr>
                <w:rFonts w:cstheme="minorHAnsi"/>
                <w:b w:val="0"/>
                <w:sz w:val="26"/>
                <w:szCs w:val="26"/>
              </w:rPr>
            </w:pPr>
            <w:r w:rsidRPr="00427B29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Wsparcie udzielne w ramach projektu</w:t>
            </w:r>
          </w:p>
        </w:tc>
        <w:tc>
          <w:tcPr>
            <w:tcW w:w="33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27B29" w:rsidRPr="00427B29" w:rsidRDefault="00427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427B29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Adres realizacji wsparcia</w:t>
            </w: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27B29" w:rsidRPr="00427B29" w:rsidRDefault="00427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427B29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Data i godzina realizacji wsparcia </w:t>
            </w:r>
          </w:p>
        </w:tc>
      </w:tr>
      <w:tr w:rsidR="00427B29" w:rsidRPr="00427B29" w:rsidTr="00DB2EDC">
        <w:trPr>
          <w:trHeight w:val="1673"/>
        </w:trPr>
        <w:tc>
          <w:tcPr>
            <w:tcW w:w="31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27B29" w:rsidRPr="00DB2EDC" w:rsidRDefault="00427B2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DB2EDC">
              <w:rPr>
                <w:rFonts w:cstheme="minorHAnsi"/>
                <w:b w:val="0"/>
                <w:color w:val="000000"/>
                <w:sz w:val="24"/>
                <w:szCs w:val="24"/>
              </w:rPr>
              <w:t>Wsparcie w zakresie opieki nad dziećmi do lat 3</w:t>
            </w:r>
          </w:p>
        </w:tc>
        <w:tc>
          <w:tcPr>
            <w:tcW w:w="33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427B29" w:rsidRPr="00427B29" w:rsidRDefault="00427B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Żło</w:t>
            </w:r>
            <w:r w:rsidRPr="00427B29">
              <w:rPr>
                <w:rFonts w:cstheme="minorHAnsi"/>
                <w:sz w:val="24"/>
                <w:szCs w:val="24"/>
              </w:rPr>
              <w:t>bek Gminny w Guzewie, ul. Edukacyjna 8, 95-030 Rzgów</w:t>
            </w: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427B29" w:rsidRDefault="00427B29">
            <w:pPr>
              <w:rPr>
                <w:rFonts w:cstheme="minorHAnsi"/>
              </w:rPr>
            </w:pPr>
            <w:r>
              <w:rPr>
                <w:rFonts w:cstheme="minorHAnsi"/>
              </w:rPr>
              <w:t>Wsparcie</w:t>
            </w:r>
            <w:r w:rsidR="00DB2EDC">
              <w:rPr>
                <w:rFonts w:cstheme="minorHAnsi"/>
              </w:rPr>
              <w:t xml:space="preserve"> będzie</w:t>
            </w:r>
            <w:r>
              <w:rPr>
                <w:rFonts w:cstheme="minorHAnsi"/>
              </w:rPr>
              <w:t xml:space="preserve"> realizowane od 01.02.2020 roku </w:t>
            </w:r>
            <w:r w:rsidR="00DB2EDC">
              <w:rPr>
                <w:rFonts w:cstheme="minorHAnsi"/>
              </w:rPr>
              <w:t>do 31 stycznia 2022 roku</w:t>
            </w:r>
          </w:p>
          <w:p w:rsidR="00DB2EDC" w:rsidRDefault="00DB2EDC">
            <w:pPr>
              <w:rPr>
                <w:rFonts w:cstheme="minorHAnsi"/>
              </w:rPr>
            </w:pPr>
          </w:p>
          <w:p w:rsidR="00DB2EDC" w:rsidRDefault="00DB2E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poniedziałku do piątku </w:t>
            </w:r>
          </w:p>
          <w:p w:rsidR="00DB2EDC" w:rsidRPr="00427B29" w:rsidRDefault="00DB2E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godzinach </w:t>
            </w:r>
            <w:r w:rsidR="00AD77BA">
              <w:rPr>
                <w:rFonts w:cstheme="minorHAnsi"/>
              </w:rPr>
              <w:t>6.30-17.30</w:t>
            </w:r>
            <w:bookmarkStart w:id="2" w:name="_GoBack"/>
            <w:bookmarkEnd w:id="2"/>
          </w:p>
          <w:p w:rsidR="00427B29" w:rsidRPr="00427B29" w:rsidRDefault="00427B29">
            <w:pPr>
              <w:rPr>
                <w:rFonts w:cstheme="minorHAnsi"/>
              </w:rPr>
            </w:pPr>
          </w:p>
        </w:tc>
      </w:tr>
    </w:tbl>
    <w:p w:rsidR="00427B29" w:rsidRPr="00427B29" w:rsidRDefault="00427B29">
      <w:pPr>
        <w:rPr>
          <w:rFonts w:cstheme="minorHAnsi"/>
        </w:rPr>
      </w:pPr>
    </w:p>
    <w:sectPr w:rsidR="00427B29" w:rsidRPr="00427B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B3" w:rsidRDefault="000B47B3" w:rsidP="00427B29">
      <w:pPr>
        <w:spacing w:after="0" w:line="240" w:lineRule="auto"/>
      </w:pPr>
      <w:r>
        <w:separator/>
      </w:r>
    </w:p>
  </w:endnote>
  <w:endnote w:type="continuationSeparator" w:id="0">
    <w:p w:rsidR="000B47B3" w:rsidRDefault="000B47B3" w:rsidP="0042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B3" w:rsidRDefault="000B47B3" w:rsidP="00427B29">
      <w:pPr>
        <w:spacing w:after="0" w:line="240" w:lineRule="auto"/>
      </w:pPr>
      <w:r>
        <w:separator/>
      </w:r>
    </w:p>
  </w:footnote>
  <w:footnote w:type="continuationSeparator" w:id="0">
    <w:p w:rsidR="000B47B3" w:rsidRDefault="000B47B3" w:rsidP="0042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29" w:rsidRDefault="00427B29">
    <w:pPr>
      <w:pStyle w:val="Nagwek"/>
    </w:pPr>
    <w:r>
      <w:rPr>
        <w:noProof/>
      </w:rPr>
      <w:drawing>
        <wp:inline distT="0" distB="0" distL="0" distR="0" wp14:anchorId="4587F0DB" wp14:editId="0B2FE704">
          <wp:extent cx="5760720" cy="653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29"/>
    <w:rsid w:val="000B47B3"/>
    <w:rsid w:val="00411416"/>
    <w:rsid w:val="00427B29"/>
    <w:rsid w:val="009127C8"/>
    <w:rsid w:val="00AD77BA"/>
    <w:rsid w:val="00D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F663"/>
  <w15:chartTrackingRefBased/>
  <w15:docId w15:val="{C27155C2-6AFE-45F9-94A1-C435602B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B29"/>
  </w:style>
  <w:style w:type="paragraph" w:styleId="Stopka">
    <w:name w:val="footer"/>
    <w:basedOn w:val="Normalny"/>
    <w:link w:val="StopkaZnak"/>
    <w:uiPriority w:val="99"/>
    <w:unhideWhenUsed/>
    <w:rsid w:val="0042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B29"/>
  </w:style>
  <w:style w:type="paragraph" w:styleId="Tekstdymka">
    <w:name w:val="Balloon Text"/>
    <w:basedOn w:val="Normalny"/>
    <w:link w:val="TekstdymkaZnak"/>
    <w:uiPriority w:val="99"/>
    <w:semiHidden/>
    <w:unhideWhenUsed/>
    <w:rsid w:val="0042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29"/>
    <w:rPr>
      <w:rFonts w:ascii="Segoe UI" w:hAnsi="Segoe UI" w:cs="Segoe UI"/>
      <w:sz w:val="18"/>
      <w:szCs w:val="18"/>
    </w:rPr>
  </w:style>
  <w:style w:type="table" w:customStyle="1" w:styleId="Tabelasiatki1jasna1">
    <w:name w:val="Tabela siatki 1 — jasna1"/>
    <w:basedOn w:val="Standardowy"/>
    <w:uiPriority w:val="46"/>
    <w:rsid w:val="00427B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Pezalska</dc:creator>
  <cp:keywords/>
  <dc:description/>
  <cp:lastModifiedBy>Małgorzata Rózga</cp:lastModifiedBy>
  <cp:revision>3</cp:revision>
  <cp:lastPrinted>2020-01-30T07:54:00Z</cp:lastPrinted>
  <dcterms:created xsi:type="dcterms:W3CDTF">2020-01-30T07:57:00Z</dcterms:created>
  <dcterms:modified xsi:type="dcterms:W3CDTF">2020-01-30T07:57:00Z</dcterms:modified>
</cp:coreProperties>
</file>